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9D" w:rsidRPr="00613D75" w:rsidRDefault="008235E3" w:rsidP="00613D75">
      <w:pPr>
        <w:spacing w:line="360" w:lineRule="exact"/>
        <w:jc w:val="center"/>
        <w:rPr>
          <w:rFonts w:ascii="ＭＳ Ｐ明朝" w:eastAsia="ＭＳ Ｐ明朝" w:hAnsi="ＭＳ Ｐ明朝"/>
          <w:sz w:val="32"/>
          <w:szCs w:val="32"/>
        </w:rPr>
      </w:pPr>
      <w:r w:rsidRPr="00613D75">
        <w:rPr>
          <w:rFonts w:ascii="ＭＳ Ｐ明朝" w:eastAsia="ＭＳ Ｐ明朝" w:hAnsi="ＭＳ Ｐ明朝" w:hint="eastAsia"/>
          <w:sz w:val="32"/>
          <w:szCs w:val="32"/>
        </w:rPr>
        <w:t>第3</w:t>
      </w:r>
      <w:r w:rsidR="009B2510">
        <w:rPr>
          <w:rFonts w:ascii="ＭＳ Ｐ明朝" w:eastAsia="ＭＳ Ｐ明朝" w:hAnsi="ＭＳ Ｐ明朝"/>
          <w:sz w:val="32"/>
          <w:szCs w:val="32"/>
        </w:rPr>
        <w:t>3</w:t>
      </w:r>
      <w:r w:rsidRPr="00613D75">
        <w:rPr>
          <w:rFonts w:ascii="ＭＳ Ｐ明朝" w:eastAsia="ＭＳ Ｐ明朝" w:hAnsi="ＭＳ Ｐ明朝" w:hint="eastAsia"/>
          <w:sz w:val="32"/>
          <w:szCs w:val="32"/>
        </w:rPr>
        <w:t>回九州実験動物研究会総会</w:t>
      </w:r>
      <w:r w:rsidR="00E90B9D" w:rsidRPr="00613D75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</w:p>
    <w:p w:rsidR="008235E3" w:rsidRPr="00613D75" w:rsidRDefault="008235E3" w:rsidP="00613D75">
      <w:pPr>
        <w:spacing w:line="360" w:lineRule="exact"/>
        <w:jc w:val="center"/>
        <w:rPr>
          <w:rFonts w:ascii="ＭＳ Ｐ明朝" w:eastAsia="ＭＳ Ｐ明朝" w:hAnsi="ＭＳ Ｐ明朝"/>
          <w:sz w:val="32"/>
          <w:szCs w:val="32"/>
        </w:rPr>
      </w:pPr>
      <w:r w:rsidRPr="00613D75">
        <w:rPr>
          <w:rFonts w:ascii="ＭＳ Ｐ明朝" w:eastAsia="ＭＳ Ｐ明朝" w:hAnsi="ＭＳ Ｐ明朝" w:hint="eastAsia"/>
          <w:sz w:val="32"/>
          <w:szCs w:val="32"/>
        </w:rPr>
        <w:t>第3</w:t>
      </w:r>
      <w:r w:rsidR="009B2510">
        <w:rPr>
          <w:rFonts w:ascii="ＭＳ Ｐ明朝" w:eastAsia="ＭＳ Ｐ明朝" w:hAnsi="ＭＳ Ｐ明朝"/>
          <w:sz w:val="32"/>
          <w:szCs w:val="32"/>
        </w:rPr>
        <w:t>5</w:t>
      </w:r>
      <w:r w:rsidRPr="00613D75">
        <w:rPr>
          <w:rFonts w:ascii="ＭＳ Ｐ明朝" w:eastAsia="ＭＳ Ｐ明朝" w:hAnsi="ＭＳ Ｐ明朝" w:hint="eastAsia"/>
          <w:sz w:val="32"/>
          <w:szCs w:val="32"/>
        </w:rPr>
        <w:t>回日本実験動物技術者協会九州支部研究発表会</w:t>
      </w:r>
    </w:p>
    <w:p w:rsidR="0039501E" w:rsidRPr="00613D75" w:rsidRDefault="00E90B9D" w:rsidP="00613D75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  <w:u w:val="single"/>
        </w:rPr>
      </w:pPr>
      <w:r w:rsidRPr="00613D75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事前登録申込用紙</w:t>
      </w:r>
    </w:p>
    <w:p w:rsidR="0039501E" w:rsidRPr="0087679E" w:rsidRDefault="0039501E" w:rsidP="0087679E">
      <w:pPr>
        <w:spacing w:line="320" w:lineRule="exact"/>
        <w:ind w:firstLineChars="100" w:firstLine="260"/>
        <w:jc w:val="left"/>
        <w:rPr>
          <w:rFonts w:ascii="ＭＳ Ｐ明朝" w:eastAsia="ＭＳ Ｐ明朝" w:hAnsi="ＭＳ Ｐ明朝"/>
          <w:b/>
          <w:szCs w:val="21"/>
        </w:rPr>
      </w:pPr>
    </w:p>
    <w:p w:rsidR="00620DA4" w:rsidRDefault="00E90B9D" w:rsidP="00E90B9D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平成2</w:t>
      </w:r>
      <w:r w:rsidR="009B2510">
        <w:rPr>
          <w:rFonts w:ascii="ＭＳ Ｐ明朝" w:eastAsia="ＭＳ Ｐ明朝" w:hAnsi="ＭＳ Ｐ明朝"/>
          <w:sz w:val="21"/>
          <w:szCs w:val="21"/>
        </w:rPr>
        <w:t>7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年</w:t>
      </w:r>
      <w:r w:rsidR="005258FD" w:rsidRPr="00620DA4">
        <w:rPr>
          <w:rFonts w:ascii="ＭＳ Ｐ明朝" w:eastAsia="ＭＳ Ｐ明朝" w:hAnsi="ＭＳ Ｐ明朝" w:hint="eastAsia"/>
          <w:sz w:val="21"/>
          <w:szCs w:val="21"/>
        </w:rPr>
        <w:t>1</w:t>
      </w:r>
      <w:r w:rsidR="009B2510">
        <w:rPr>
          <w:rFonts w:ascii="ＭＳ Ｐ明朝" w:eastAsia="ＭＳ Ｐ明朝" w:hAnsi="ＭＳ Ｐ明朝"/>
          <w:sz w:val="21"/>
          <w:szCs w:val="21"/>
        </w:rPr>
        <w:t>1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月</w:t>
      </w:r>
      <w:r w:rsidR="009B2510">
        <w:rPr>
          <w:rFonts w:ascii="ＭＳ Ｐ明朝" w:eastAsia="ＭＳ Ｐ明朝" w:hAnsi="ＭＳ Ｐ明朝"/>
          <w:sz w:val="21"/>
          <w:szCs w:val="21"/>
        </w:rPr>
        <w:t>7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日（土）に開催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予定の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第3</w:t>
      </w:r>
      <w:r w:rsidR="009B2510">
        <w:rPr>
          <w:rFonts w:ascii="ＭＳ Ｐ明朝" w:eastAsia="ＭＳ Ｐ明朝" w:hAnsi="ＭＳ Ｐ明朝"/>
          <w:sz w:val="21"/>
          <w:szCs w:val="21"/>
        </w:rPr>
        <w:t>3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回九州実験動物研究会総会および第3</w:t>
      </w:r>
      <w:r w:rsidR="009B2510">
        <w:rPr>
          <w:rFonts w:ascii="ＭＳ Ｐ明朝" w:eastAsia="ＭＳ Ｐ明朝" w:hAnsi="ＭＳ Ｐ明朝"/>
          <w:sz w:val="21"/>
          <w:szCs w:val="21"/>
        </w:rPr>
        <w:t>5</w:t>
      </w:r>
      <w:r w:rsidR="005258FD" w:rsidRPr="00620DA4">
        <w:rPr>
          <w:rFonts w:ascii="ＭＳ Ｐ明朝" w:eastAsia="ＭＳ Ｐ明朝" w:hAnsi="ＭＳ Ｐ明朝" w:hint="eastAsia"/>
          <w:sz w:val="21"/>
          <w:szCs w:val="21"/>
        </w:rPr>
        <w:t>回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日本実験動物技術者協会九州支部研究発表会の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合同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大会（於：</w:t>
      </w:r>
      <w:r w:rsidR="009B2510">
        <w:rPr>
          <w:rFonts w:ascii="ＭＳ Ｐ明朝" w:eastAsia="ＭＳ Ｐ明朝" w:hAnsi="ＭＳ Ｐ明朝" w:hint="eastAsia"/>
          <w:sz w:val="21"/>
          <w:szCs w:val="21"/>
        </w:rPr>
        <w:t>福岡</w:t>
      </w:r>
      <w:r w:rsidR="005258FD" w:rsidRPr="00620DA4">
        <w:rPr>
          <w:rFonts w:ascii="ＭＳ Ｐ明朝" w:eastAsia="ＭＳ Ｐ明朝" w:hAnsi="ＭＳ Ｐ明朝" w:hint="eastAsia"/>
          <w:sz w:val="21"/>
          <w:szCs w:val="21"/>
        </w:rPr>
        <w:t xml:space="preserve">市　</w:t>
      </w:r>
      <w:r w:rsidR="009B2510" w:rsidRPr="009B2510">
        <w:rPr>
          <w:rFonts w:ascii="ＭＳ Ｐ明朝" w:eastAsia="ＭＳ Ｐ明朝" w:hAnsi="ＭＳ Ｐ明朝" w:cs="ヒラギノ角ゴ Pro W3" w:hint="eastAsia"/>
          <w:sz w:val="21"/>
        </w:rPr>
        <w:t>九州大学医学部同窓会館</w:t>
      </w:r>
      <w:r w:rsidR="0043687B">
        <w:rPr>
          <w:rFonts w:ascii="ＭＳ Ｐ明朝" w:eastAsia="ＭＳ Ｐ明朝" w:hAnsi="ＭＳ Ｐ明朝" w:hint="eastAsia"/>
          <w:sz w:val="21"/>
          <w:szCs w:val="21"/>
        </w:rPr>
        <w:t>）および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懇親会</w:t>
      </w:r>
      <w:r w:rsidR="000A1EEA">
        <w:rPr>
          <w:rFonts w:ascii="ＭＳ Ｐ明朝" w:eastAsia="ＭＳ Ｐ明朝" w:hAnsi="ＭＳ Ｐ明朝" w:hint="eastAsia"/>
          <w:sz w:val="21"/>
          <w:szCs w:val="21"/>
        </w:rPr>
        <w:t>（タカクラホテル）</w:t>
      </w:r>
      <w:r w:rsidR="0043687B">
        <w:rPr>
          <w:rFonts w:ascii="ＭＳ Ｐ明朝" w:eastAsia="ＭＳ Ｐ明朝" w:hAnsi="ＭＳ Ｐ明朝" w:hint="eastAsia"/>
          <w:sz w:val="21"/>
          <w:szCs w:val="21"/>
        </w:rPr>
        <w:t>の参加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、</w:t>
      </w:r>
      <w:r w:rsidR="009B2510">
        <w:rPr>
          <w:rFonts w:ascii="ＭＳ Ｐ明朝" w:eastAsia="ＭＳ Ｐ明朝" w:hAnsi="ＭＳ Ｐ明朝"/>
          <w:sz w:val="21"/>
          <w:szCs w:val="21"/>
        </w:rPr>
        <w:t>7</w:t>
      </w:r>
      <w:r w:rsidR="0043687B">
        <w:rPr>
          <w:rFonts w:ascii="ＭＳ Ｐ明朝" w:eastAsia="ＭＳ Ｐ明朝" w:hAnsi="ＭＳ Ｐ明朝" w:hint="eastAsia"/>
          <w:sz w:val="21"/>
          <w:szCs w:val="21"/>
        </w:rPr>
        <w:t>日の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お弁当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を以下の通りの事前申込み致します</w:t>
      </w:r>
      <w:r w:rsidR="0039501E" w:rsidRPr="00620DA4"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620DA4" w:rsidRDefault="00620DA4" w:rsidP="00E90B9D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</w:p>
    <w:p w:rsidR="00620DA4" w:rsidRPr="0087679E" w:rsidRDefault="00620DA4" w:rsidP="00E90B9D">
      <w:pPr>
        <w:spacing w:line="320" w:lineRule="exact"/>
        <w:jc w:val="left"/>
        <w:rPr>
          <w:rFonts w:ascii="ＭＳ Ｐ明朝" w:eastAsia="ＭＳ Ｐ明朝" w:hAnsi="ＭＳ Ｐ明朝"/>
          <w:b/>
          <w:sz w:val="21"/>
          <w:szCs w:val="21"/>
        </w:rPr>
      </w:pPr>
      <w:r w:rsidRPr="0087679E">
        <w:rPr>
          <w:rFonts w:ascii="ＭＳ Ｐ明朝" w:eastAsia="ＭＳ Ｐ明朝" w:hAnsi="ＭＳ Ｐ明朝" w:hint="eastAsia"/>
          <w:b/>
          <w:sz w:val="21"/>
          <w:szCs w:val="21"/>
        </w:rPr>
        <w:t>申込み代表者</w:t>
      </w:r>
    </w:p>
    <w:p w:rsidR="00620DA4" w:rsidRDefault="00620DA4" w:rsidP="00E90B9D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氏名　　　　　</w:t>
      </w:r>
      <w:r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所属　　</w:t>
      </w:r>
      <w:r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　　　　　　　　　　　　　　　　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:rsidR="00620DA4" w:rsidRDefault="00620DA4" w:rsidP="00E90B9D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>連絡先</w:t>
      </w:r>
      <w:r w:rsidRPr="00620DA4">
        <w:rPr>
          <w:rFonts w:ascii="ＭＳ Ｐ明朝" w:eastAsia="ＭＳ Ｐ明朝" w:hAnsi="ＭＳ Ｐ明朝"/>
          <w:sz w:val="21"/>
          <w:szCs w:val="21"/>
          <w:u w:val="single"/>
        </w:rPr>
        <w:t>E-mail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</w:t>
      </w:r>
      <w:r w:rsidRPr="00620DA4">
        <w:rPr>
          <w:rFonts w:ascii="ＭＳ Ｐ明朝" w:eastAsia="ＭＳ Ｐ明朝" w:hAnsi="ＭＳ Ｐ明朝"/>
          <w:sz w:val="21"/>
          <w:szCs w:val="21"/>
          <w:u w:val="single"/>
        </w:rPr>
        <w:t xml:space="preserve"> 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335B46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>電話</w:t>
      </w:r>
      <w:r w:rsidR="0043687B">
        <w:rPr>
          <w:rFonts w:ascii="ＭＳ Ｐ明朝" w:eastAsia="ＭＳ Ｐ明朝" w:hAnsi="ＭＳ Ｐ明朝" w:hint="eastAsia"/>
          <w:sz w:val="21"/>
          <w:szCs w:val="21"/>
          <w:u w:val="single"/>
        </w:rPr>
        <w:t>/</w:t>
      </w:r>
      <w:r w:rsidR="0043687B">
        <w:rPr>
          <w:rFonts w:ascii="ＭＳ Ｐ明朝" w:eastAsia="ＭＳ Ｐ明朝" w:hAnsi="ＭＳ Ｐ明朝"/>
          <w:sz w:val="21"/>
          <w:szCs w:val="21"/>
          <w:u w:val="single"/>
        </w:rPr>
        <w:t>FAX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>番号</w:t>
      </w:r>
      <w:r w:rsidR="0043687B">
        <w:rPr>
          <w:rFonts w:ascii="ＭＳ Ｐ明朝" w:eastAsia="ＭＳ Ｐ明朝" w:hAnsi="ＭＳ Ｐ明朝"/>
          <w:sz w:val="21"/>
          <w:szCs w:val="21"/>
          <w:u w:val="single"/>
        </w:rPr>
        <w:t xml:space="preserve">   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　　　　　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:rsidR="00620DA4" w:rsidRPr="00620DA4" w:rsidRDefault="00620DA4" w:rsidP="00E90B9D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</w:p>
    <w:tbl>
      <w:tblPr>
        <w:tblStyle w:val="aa"/>
        <w:tblW w:w="9606" w:type="dxa"/>
        <w:tblLayout w:type="fixed"/>
        <w:tblLook w:val="04A0"/>
      </w:tblPr>
      <w:tblGrid>
        <w:gridCol w:w="1809"/>
        <w:gridCol w:w="2694"/>
        <w:gridCol w:w="850"/>
        <w:gridCol w:w="851"/>
        <w:gridCol w:w="850"/>
        <w:gridCol w:w="851"/>
        <w:gridCol w:w="567"/>
        <w:gridCol w:w="1134"/>
      </w:tblGrid>
      <w:tr w:rsidR="009B2510" w:rsidRPr="008235E3">
        <w:trPr>
          <w:trHeight w:val="351"/>
        </w:trPr>
        <w:tc>
          <w:tcPr>
            <w:tcW w:w="1809" w:type="dxa"/>
            <w:vMerge w:val="restart"/>
          </w:tcPr>
          <w:p w:rsidR="009B2510" w:rsidRPr="00AA00EC" w:rsidRDefault="009B2510" w:rsidP="00AA00EC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氏名</w:t>
            </w:r>
          </w:p>
          <w:p w:rsidR="009B2510" w:rsidRPr="00AA00EC" w:rsidRDefault="009B2510" w:rsidP="00AA00EC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:rsidR="009B2510" w:rsidRPr="00AA00EC" w:rsidRDefault="009B2510" w:rsidP="00AA00EC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</w:tcPr>
          <w:p w:rsidR="009B2510" w:rsidRPr="00AA00EC" w:rsidRDefault="009B2510" w:rsidP="00AA00EC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会員/非会員</w:t>
            </w:r>
          </w:p>
        </w:tc>
        <w:tc>
          <w:tcPr>
            <w:tcW w:w="850" w:type="dxa"/>
            <w:vMerge w:val="restart"/>
          </w:tcPr>
          <w:p w:rsidR="009B2510" w:rsidRPr="00AA00EC" w:rsidRDefault="009B2510" w:rsidP="00AA00EC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懇親会</w:t>
            </w:r>
          </w:p>
        </w:tc>
        <w:tc>
          <w:tcPr>
            <w:tcW w:w="851" w:type="dxa"/>
            <w:vMerge w:val="restart"/>
          </w:tcPr>
          <w:p w:rsidR="009B2510" w:rsidRDefault="000A1EEA" w:rsidP="000A1EEA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＊</w:t>
            </w:r>
            <w:r w:rsidR="009B2510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送迎</w:t>
            </w:r>
          </w:p>
          <w:p w:rsidR="009B2510" w:rsidRPr="00AA00EC" w:rsidRDefault="009B2510" w:rsidP="000A1EEA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バス</w:t>
            </w:r>
          </w:p>
        </w:tc>
        <w:tc>
          <w:tcPr>
            <w:tcW w:w="567" w:type="dxa"/>
            <w:vMerge w:val="restart"/>
          </w:tcPr>
          <w:p w:rsidR="009B2510" w:rsidRPr="00AA00EC" w:rsidRDefault="009B2510" w:rsidP="009B2510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昼食</w:t>
            </w:r>
          </w:p>
        </w:tc>
        <w:tc>
          <w:tcPr>
            <w:tcW w:w="1134" w:type="dxa"/>
            <w:vMerge w:val="restart"/>
          </w:tcPr>
          <w:p w:rsidR="009B2510" w:rsidRPr="00AA00EC" w:rsidRDefault="009B2510" w:rsidP="00AA00EC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合計金額</w:t>
            </w:r>
          </w:p>
        </w:tc>
      </w:tr>
      <w:tr w:rsidR="009B2510" w:rsidRPr="008235E3">
        <w:trPr>
          <w:trHeight w:val="182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9B2510" w:rsidRPr="00AA00EC" w:rsidRDefault="009B2510" w:rsidP="003162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9B2510" w:rsidRPr="00AA00EC" w:rsidRDefault="009B2510" w:rsidP="003162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B2510" w:rsidRPr="00AA00EC" w:rsidRDefault="009B2510" w:rsidP="003162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九実研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B2510" w:rsidRPr="00AA00EC" w:rsidRDefault="009B2510" w:rsidP="003162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A00E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実技協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B2510" w:rsidRPr="00AA00EC" w:rsidRDefault="009B2510" w:rsidP="003162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B2510" w:rsidRPr="00AA00EC" w:rsidRDefault="009B2510" w:rsidP="003162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2510" w:rsidRPr="00AA00EC" w:rsidRDefault="009B2510" w:rsidP="003162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B2510" w:rsidRPr="00AA00EC" w:rsidRDefault="009B2510" w:rsidP="003162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</w:tr>
      <w:tr w:rsidR="009B2510" w:rsidRPr="008235E3">
        <w:trPr>
          <w:trHeight w:val="62"/>
        </w:trPr>
        <w:tc>
          <w:tcPr>
            <w:tcW w:w="1809" w:type="dxa"/>
            <w:tcBorders>
              <w:top w:val="single" w:sz="4" w:space="0" w:color="auto"/>
              <w:bottom w:val="dashed" w:sz="4" w:space="0" w:color="auto"/>
            </w:tcBorders>
          </w:tcPr>
          <w:p w:rsidR="009B2510" w:rsidRPr="00AA00EC" w:rsidRDefault="009B2510" w:rsidP="009B2510">
            <w:pPr>
              <w:spacing w:line="28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例）　小野　悦郎　</w:t>
            </w:r>
          </w:p>
        </w:tc>
        <w:tc>
          <w:tcPr>
            <w:tcW w:w="2694" w:type="dxa"/>
            <w:tcBorders>
              <w:top w:val="single" w:sz="4" w:space="0" w:color="auto"/>
              <w:bottom w:val="dashed" w:sz="4" w:space="0" w:color="auto"/>
            </w:tcBorders>
          </w:tcPr>
          <w:p w:rsidR="009B2510" w:rsidRPr="00AA00EC" w:rsidRDefault="009B2510" w:rsidP="009B2510">
            <w:pPr>
              <w:spacing w:line="28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九州大学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○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×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○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</w:tcPr>
          <w:p w:rsidR="009B2510" w:rsidRPr="00AA00EC" w:rsidRDefault="009B2510" w:rsidP="009B2510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b/>
                <w:sz w:val="18"/>
                <w:szCs w:val="18"/>
              </w:rPr>
              <w:t>7,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600</w:t>
            </w:r>
          </w:p>
        </w:tc>
      </w:tr>
      <w:tr w:rsidR="009B2510" w:rsidRPr="008235E3">
        <w:trPr>
          <w:trHeight w:val="62"/>
        </w:trPr>
        <w:tc>
          <w:tcPr>
            <w:tcW w:w="1809" w:type="dxa"/>
            <w:tcBorders>
              <w:top w:val="dashed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SmallGap" w:sz="4" w:space="0" w:color="auto"/>
              <w:right w:val="dotted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otted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9B2510" w:rsidRPr="008235E3">
        <w:trPr>
          <w:trHeight w:val="62"/>
        </w:trPr>
        <w:tc>
          <w:tcPr>
            <w:tcW w:w="1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9B2510" w:rsidRPr="008235E3">
        <w:trPr>
          <w:trHeight w:val="253"/>
        </w:trPr>
        <w:tc>
          <w:tcPr>
            <w:tcW w:w="1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9B2510" w:rsidRPr="008235E3">
        <w:trPr>
          <w:trHeight w:val="62"/>
        </w:trPr>
        <w:tc>
          <w:tcPr>
            <w:tcW w:w="1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9B2510" w:rsidRPr="008235E3">
        <w:trPr>
          <w:trHeight w:val="294"/>
        </w:trPr>
        <w:tc>
          <w:tcPr>
            <w:tcW w:w="1809" w:type="dxa"/>
            <w:tcBorders>
              <w:top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right w:val="dotted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9B2510" w:rsidRPr="00AA00EC" w:rsidRDefault="009B2510" w:rsidP="00620D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</w:tbl>
    <w:p w:rsidR="003162DC" w:rsidRPr="00620DA4" w:rsidRDefault="00620DA4" w:rsidP="00AA3AAE">
      <w:pPr>
        <w:rPr>
          <w:rFonts w:ascii="ＭＳ Ｐ明朝" w:eastAsia="ＭＳ Ｐ明朝" w:hAnsi="ＭＳ Ｐ明朝"/>
          <w:sz w:val="21"/>
          <w:szCs w:val="21"/>
          <w:u w:val="single"/>
        </w:rPr>
      </w:pPr>
      <w:r>
        <w:rPr>
          <w:rFonts w:ascii="ＭＳ Ｐ明朝" w:eastAsia="ＭＳ Ｐ明朝" w:hAnsi="ＭＳ Ｐ明朝" w:hint="eastAsia"/>
          <w:szCs w:val="22"/>
        </w:rPr>
        <w:t xml:space="preserve">　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>合計人数　　　　　　　　　名</w:t>
      </w:r>
      <w:r w:rsidR="00AA00EC" w:rsidRPr="00620DA4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</w:t>
      </w:r>
      <w:r w:rsidR="00AA00EC" w:rsidRPr="00620DA4">
        <w:rPr>
          <w:rFonts w:ascii="ＭＳ Ｐ明朝" w:eastAsia="ＭＳ Ｐ明朝" w:hAnsi="ＭＳ Ｐ明朝" w:hint="eastAsia"/>
          <w:sz w:val="21"/>
          <w:szCs w:val="21"/>
        </w:rPr>
        <w:t xml:space="preserve">　　　　　　　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合計金額</w:t>
      </w:r>
      <w:r w:rsidR="00AA00EC"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</w:t>
      </w:r>
      <w:r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>円</w:t>
      </w:r>
      <w:r w:rsidR="00AA00EC" w:rsidRPr="00620DA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</w:t>
      </w:r>
    </w:p>
    <w:p w:rsidR="00620DA4" w:rsidRDefault="00620DA4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</w:p>
    <w:p w:rsidR="0087679E" w:rsidRPr="00620DA4" w:rsidRDefault="0087679E" w:rsidP="0087679E">
      <w:pPr>
        <w:spacing w:line="320" w:lineRule="exact"/>
        <w:jc w:val="center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------------------------------------------------------------------------------------</w:t>
      </w:r>
    </w:p>
    <w:p w:rsidR="00620DA4" w:rsidRPr="00620DA4" w:rsidRDefault="00620DA4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>【参考】</w:t>
      </w:r>
    </w:p>
    <w:p w:rsidR="002977AA" w:rsidRPr="00620DA4" w:rsidRDefault="00620DA4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>★</w:t>
      </w:r>
      <w:r w:rsidR="00D0173E" w:rsidRPr="00620DA4">
        <w:rPr>
          <w:rFonts w:ascii="ＭＳ Ｐ明朝" w:eastAsia="ＭＳ Ｐ明朝" w:hAnsi="ＭＳ Ｐ明朝" w:hint="eastAsia"/>
          <w:sz w:val="21"/>
          <w:szCs w:val="21"/>
        </w:rPr>
        <w:t>申込先：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D0173E" w:rsidRPr="00620DA4">
        <w:rPr>
          <w:rFonts w:ascii="ＭＳ Ｐ明朝" w:eastAsia="ＭＳ Ｐ明朝" w:hAnsi="ＭＳ Ｐ明朝" w:hint="eastAsia"/>
          <w:sz w:val="21"/>
          <w:szCs w:val="21"/>
        </w:rPr>
        <w:t>（E</w:t>
      </w:r>
      <w:r w:rsidR="008235E3" w:rsidRPr="00620DA4">
        <w:rPr>
          <w:rFonts w:ascii="ＭＳ Ｐ明朝" w:eastAsia="ＭＳ Ｐ明朝" w:hAnsi="ＭＳ Ｐ明朝" w:hint="eastAsia"/>
          <w:sz w:val="21"/>
          <w:szCs w:val="21"/>
        </w:rPr>
        <w:t>-</w:t>
      </w:r>
      <w:r w:rsidR="00D0173E" w:rsidRPr="00620DA4">
        <w:rPr>
          <w:rFonts w:ascii="ＭＳ Ｐ明朝" w:eastAsia="ＭＳ Ｐ明朝" w:hAnsi="ＭＳ Ｐ明朝" w:hint="eastAsia"/>
          <w:sz w:val="21"/>
          <w:szCs w:val="21"/>
        </w:rPr>
        <w:t>mail）</w:t>
      </w:r>
      <w:r w:rsidR="0043687B">
        <w:rPr>
          <w:rFonts w:ascii="ＭＳ Ｐ明朝" w:eastAsia="ＭＳ Ｐ明朝" w:hAnsi="ＭＳ Ｐ明朝"/>
          <w:sz w:val="21"/>
          <w:szCs w:val="21"/>
        </w:rPr>
        <w:t xml:space="preserve"> </w:t>
      </w:r>
      <w:r w:rsidR="009B2510">
        <w:rPr>
          <w:rFonts w:ascii="ＭＳ Ｐ明朝" w:eastAsia="ＭＳ Ｐ明朝" w:hAnsi="ＭＳ Ｐ明朝"/>
          <w:sz w:val="21"/>
          <w:szCs w:val="21"/>
        </w:rPr>
        <w:t>etsuro</w:t>
      </w:r>
      <w:r w:rsidR="00221DBE" w:rsidRPr="00620DA4">
        <w:rPr>
          <w:rFonts w:ascii="ＭＳ Ｐ明朝" w:eastAsia="ＭＳ Ｐ明朝" w:hAnsi="ＭＳ Ｐ明朝"/>
          <w:sz w:val="21"/>
          <w:szCs w:val="21"/>
        </w:rPr>
        <w:t>@</w:t>
      </w:r>
      <w:r w:rsidR="009B2510">
        <w:rPr>
          <w:rFonts w:ascii="ＭＳ Ｐ明朝" w:eastAsia="ＭＳ Ｐ明朝" w:hAnsi="ＭＳ Ｐ明朝"/>
          <w:sz w:val="21"/>
          <w:szCs w:val="21"/>
        </w:rPr>
        <w:t>anim.</w:t>
      </w:r>
      <w:r w:rsidR="00221DBE" w:rsidRPr="00620DA4">
        <w:rPr>
          <w:rFonts w:ascii="ＭＳ Ｐ明朝" w:eastAsia="ＭＳ Ｐ明朝" w:hAnsi="ＭＳ Ｐ明朝"/>
          <w:sz w:val="21"/>
          <w:szCs w:val="21"/>
        </w:rPr>
        <w:t>med.</w:t>
      </w:r>
      <w:r w:rsidR="009B2510">
        <w:rPr>
          <w:rFonts w:ascii="ＭＳ Ｐ明朝" w:eastAsia="ＭＳ Ｐ明朝" w:hAnsi="ＭＳ Ｐ明朝"/>
          <w:sz w:val="21"/>
          <w:szCs w:val="21"/>
        </w:rPr>
        <w:t>kyushu</w:t>
      </w:r>
      <w:r w:rsidR="00221DBE" w:rsidRPr="00620DA4">
        <w:rPr>
          <w:rFonts w:ascii="ＭＳ Ｐ明朝" w:eastAsia="ＭＳ Ｐ明朝" w:hAnsi="ＭＳ Ｐ明朝"/>
          <w:sz w:val="21"/>
          <w:szCs w:val="21"/>
        </w:rPr>
        <w:t>-u.ac.jp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、</w:t>
      </w:r>
      <w:r w:rsidR="002977AA" w:rsidRPr="00620DA4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="00D0173E" w:rsidRPr="00620DA4">
        <w:rPr>
          <w:rFonts w:ascii="ＭＳ Ｐ明朝" w:eastAsia="ＭＳ Ｐ明朝" w:hAnsi="ＭＳ Ｐ明朝" w:hint="eastAsia"/>
          <w:sz w:val="21"/>
          <w:szCs w:val="21"/>
        </w:rPr>
        <w:t>(Fax)</w:t>
      </w:r>
      <w:r w:rsidR="0043687B">
        <w:rPr>
          <w:rFonts w:ascii="ＭＳ Ｐ明朝" w:eastAsia="ＭＳ Ｐ明朝" w:hAnsi="ＭＳ Ｐ明朝"/>
          <w:sz w:val="21"/>
          <w:szCs w:val="21"/>
        </w:rPr>
        <w:t xml:space="preserve"> </w:t>
      </w:r>
      <w:r w:rsidR="002977AA" w:rsidRPr="00620DA4">
        <w:rPr>
          <w:rFonts w:ascii="ＭＳ Ｐ明朝" w:eastAsia="ＭＳ Ｐ明朝" w:hAnsi="ＭＳ Ｐ明朝" w:hint="eastAsia"/>
          <w:sz w:val="21"/>
          <w:szCs w:val="21"/>
        </w:rPr>
        <w:t>09</w:t>
      </w:r>
      <w:r w:rsidR="009B2510">
        <w:rPr>
          <w:rFonts w:ascii="ＭＳ Ｐ明朝" w:eastAsia="ＭＳ Ｐ明朝" w:hAnsi="ＭＳ Ｐ明朝"/>
          <w:sz w:val="21"/>
          <w:szCs w:val="21"/>
        </w:rPr>
        <w:t>2</w:t>
      </w:r>
      <w:r w:rsidR="002977AA" w:rsidRPr="00620DA4">
        <w:rPr>
          <w:rFonts w:ascii="ＭＳ Ｐ明朝" w:eastAsia="ＭＳ Ｐ明朝" w:hAnsi="ＭＳ Ｐ明朝" w:hint="eastAsia"/>
          <w:sz w:val="21"/>
          <w:szCs w:val="21"/>
        </w:rPr>
        <w:t>-</w:t>
      </w:r>
      <w:r w:rsidR="009B2510">
        <w:rPr>
          <w:rFonts w:ascii="ＭＳ Ｐ明朝" w:eastAsia="ＭＳ Ｐ明朝" w:hAnsi="ＭＳ Ｐ明朝"/>
          <w:sz w:val="21"/>
          <w:szCs w:val="21"/>
        </w:rPr>
        <w:t>642</w:t>
      </w:r>
      <w:r w:rsidR="002977AA" w:rsidRPr="00620DA4">
        <w:rPr>
          <w:rFonts w:ascii="ＭＳ Ｐ明朝" w:eastAsia="ＭＳ Ｐ明朝" w:hAnsi="ＭＳ Ｐ明朝" w:hint="eastAsia"/>
          <w:sz w:val="21"/>
          <w:szCs w:val="21"/>
        </w:rPr>
        <w:t>-6</w:t>
      </w:r>
      <w:r w:rsidR="009B2510">
        <w:rPr>
          <w:rFonts w:ascii="ＭＳ Ｐ明朝" w:eastAsia="ＭＳ Ｐ明朝" w:hAnsi="ＭＳ Ｐ明朝"/>
          <w:sz w:val="21"/>
          <w:szCs w:val="21"/>
        </w:rPr>
        <w:t>165</w:t>
      </w:r>
      <w:r w:rsidR="00D0173E" w:rsidRPr="00620DA4">
        <w:rPr>
          <w:rFonts w:ascii="ＭＳ Ｐ明朝" w:eastAsia="ＭＳ Ｐ明朝" w:hAnsi="ＭＳ Ｐ明朝" w:hint="eastAsia"/>
          <w:sz w:val="21"/>
          <w:szCs w:val="21"/>
        </w:rPr>
        <w:t xml:space="preserve"> </w:t>
      </w:r>
    </w:p>
    <w:p w:rsidR="003162DC" w:rsidRPr="00620DA4" w:rsidRDefault="00620DA4" w:rsidP="00620DA4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>★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申込期限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：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 xml:space="preserve">　平成2</w:t>
      </w:r>
      <w:r w:rsidR="009B2510">
        <w:rPr>
          <w:rFonts w:ascii="ＭＳ Ｐ明朝" w:eastAsia="ＭＳ Ｐ明朝" w:hAnsi="ＭＳ Ｐ明朝"/>
          <w:sz w:val="21"/>
          <w:szCs w:val="21"/>
        </w:rPr>
        <w:t>7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年10月</w:t>
      </w:r>
      <w:r w:rsidR="0043687B">
        <w:rPr>
          <w:rFonts w:ascii="ＭＳ Ｐ明朝" w:eastAsia="ＭＳ Ｐ明朝" w:hAnsi="ＭＳ Ｐ明朝"/>
          <w:sz w:val="21"/>
          <w:szCs w:val="21"/>
        </w:rPr>
        <w:t>9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日（</w:t>
      </w:r>
      <w:r w:rsidR="009B2510">
        <w:rPr>
          <w:rFonts w:ascii="ＭＳ Ｐ明朝" w:eastAsia="ＭＳ Ｐ明朝" w:hAnsi="ＭＳ Ｐ明朝" w:hint="eastAsia"/>
          <w:sz w:val="21"/>
          <w:szCs w:val="21"/>
        </w:rPr>
        <w:t>金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）</w:t>
      </w:r>
      <w:r w:rsidR="0043687B">
        <w:rPr>
          <w:rFonts w:ascii="ＭＳ Ｐ明朝" w:eastAsia="ＭＳ Ｐ明朝" w:hAnsi="ＭＳ Ｐ明朝" w:hint="eastAsia"/>
          <w:sz w:val="21"/>
          <w:szCs w:val="21"/>
        </w:rPr>
        <w:t xml:space="preserve">　午後3時</w:t>
      </w:r>
    </w:p>
    <w:p w:rsidR="003162DC" w:rsidRPr="00620DA4" w:rsidRDefault="00620DA4" w:rsidP="00620DA4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>★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金額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：</w:t>
      </w:r>
    </w:p>
    <w:p w:rsidR="003162DC" w:rsidRPr="00620DA4" w:rsidRDefault="00620DA4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大会参加費</w:t>
      </w:r>
    </w:p>
    <w:p w:rsidR="003162DC" w:rsidRPr="00620DA4" w:rsidRDefault="003162DC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620DA4" w:rsidRPr="00620DA4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九州実験動物研究会</w:t>
      </w:r>
      <w:r w:rsidR="0043687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もしくは日本実験動物技術者協会会員：　</w:t>
      </w:r>
      <w:r w:rsidR="009B2510">
        <w:rPr>
          <w:rFonts w:ascii="ＭＳ Ｐ明朝" w:eastAsia="ＭＳ Ｐ明朝" w:hAnsi="ＭＳ Ｐ明朝" w:hint="eastAsia"/>
          <w:sz w:val="21"/>
          <w:szCs w:val="21"/>
        </w:rPr>
        <w:t>無料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</w:p>
    <w:p w:rsidR="003162DC" w:rsidRPr="00620DA4" w:rsidRDefault="003162DC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非会員：　</w:t>
      </w:r>
      <w:r w:rsidR="009B2510">
        <w:rPr>
          <w:rFonts w:ascii="ＭＳ Ｐ明朝" w:eastAsia="ＭＳ Ｐ明朝" w:hAnsi="ＭＳ Ｐ明朝"/>
          <w:sz w:val="21"/>
          <w:szCs w:val="21"/>
        </w:rPr>
        <w:t>1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,000円/日</w:t>
      </w:r>
    </w:p>
    <w:p w:rsidR="003162DC" w:rsidRPr="00620DA4" w:rsidRDefault="00620DA4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★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懇親会（平成2</w:t>
      </w:r>
      <w:r w:rsidR="009B2510">
        <w:rPr>
          <w:rFonts w:ascii="ＭＳ Ｐ明朝" w:eastAsia="ＭＳ Ｐ明朝" w:hAnsi="ＭＳ Ｐ明朝"/>
          <w:sz w:val="21"/>
          <w:szCs w:val="21"/>
        </w:rPr>
        <w:t>7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年1</w:t>
      </w:r>
      <w:r w:rsidR="009B2510">
        <w:rPr>
          <w:rFonts w:ascii="ＭＳ Ｐ明朝" w:eastAsia="ＭＳ Ｐ明朝" w:hAnsi="ＭＳ Ｐ明朝"/>
          <w:sz w:val="21"/>
          <w:szCs w:val="21"/>
        </w:rPr>
        <w:t>1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月</w:t>
      </w:r>
      <w:r w:rsidR="009B2510">
        <w:rPr>
          <w:rFonts w:ascii="ＭＳ Ｐ明朝" w:eastAsia="ＭＳ Ｐ明朝" w:hAnsi="ＭＳ Ｐ明朝"/>
          <w:sz w:val="21"/>
          <w:szCs w:val="21"/>
        </w:rPr>
        <w:t>7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日（土）19：00〜）参加費</w:t>
      </w:r>
    </w:p>
    <w:p w:rsidR="000A1EEA" w:rsidRDefault="003162DC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事前登録：　</w:t>
      </w:r>
      <w:r w:rsidR="009B2510">
        <w:rPr>
          <w:rFonts w:ascii="ＭＳ Ｐ明朝" w:eastAsia="ＭＳ Ｐ明朝" w:hAnsi="ＭＳ Ｐ明朝"/>
          <w:sz w:val="21"/>
          <w:szCs w:val="21"/>
        </w:rPr>
        <w:t>7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,000円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（当日8,000円）</w:t>
      </w:r>
    </w:p>
    <w:p w:rsidR="000A1EEA" w:rsidRPr="000A1EEA" w:rsidRDefault="000A1EEA" w:rsidP="000A1EEA">
      <w:pPr>
        <w:tabs>
          <w:tab w:val="left" w:pos="709"/>
        </w:tabs>
        <w:spacing w:line="280" w:lineRule="exact"/>
        <w:ind w:leftChars="-354" w:left="-850" w:rightChars="-239" w:right="-574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</w:t>
      </w:r>
      <w:r w:rsidRPr="000A1EEA">
        <w:rPr>
          <w:rFonts w:ascii="ＭＳ Ｐ明朝" w:eastAsia="ＭＳ Ｐ明朝" w:hAnsi="ＭＳ Ｐ明朝" w:hint="eastAsia"/>
          <w:sz w:val="21"/>
          <w:szCs w:val="21"/>
        </w:rPr>
        <w:t xml:space="preserve">場所：タカクラホテル　</w:t>
      </w:r>
      <w:r w:rsidRPr="000A1EEA">
        <w:rPr>
          <w:rFonts w:ascii="ＭＳ Ｐ明朝" w:eastAsia="ＭＳ Ｐ明朝" w:hAnsi="ＭＳ Ｐ明朝" w:cs="ヒラギノ角ゴ Pro W3" w:hint="eastAsia"/>
          <w:color w:val="262626"/>
          <w:sz w:val="21"/>
        </w:rPr>
        <w:t>〒</w:t>
      </w:r>
      <w:r w:rsidRPr="000A1EEA">
        <w:rPr>
          <w:rFonts w:ascii="ＭＳ Ｐ明朝" w:eastAsia="ＭＳ Ｐ明朝" w:hAnsi="ＭＳ Ｐ明朝" w:cs="ヒラギノ角ゴ Pro W3"/>
          <w:color w:val="262626"/>
          <w:sz w:val="21"/>
        </w:rPr>
        <w:t>810-0004</w:t>
      </w:r>
      <w:r w:rsidRPr="000A1EEA">
        <w:rPr>
          <w:rFonts w:ascii="ＭＳ Ｐ明朝" w:eastAsia="ＭＳ Ｐ明朝" w:hAnsi="ＭＳ Ｐ明朝" w:cs="ヒラギノ角ゴ Pro W3" w:hint="eastAsia"/>
          <w:color w:val="262626"/>
          <w:sz w:val="21"/>
        </w:rPr>
        <w:t xml:space="preserve">　福岡市中央区渡辺通</w:t>
      </w:r>
      <w:r w:rsidRPr="000A1EEA">
        <w:rPr>
          <w:rFonts w:ascii="ＭＳ Ｐ明朝" w:eastAsia="ＭＳ Ｐ明朝" w:hAnsi="ＭＳ Ｐ明朝" w:cs="ヒラギノ角ゴ Pro W3"/>
          <w:color w:val="262626"/>
          <w:sz w:val="21"/>
        </w:rPr>
        <w:t>2-7-21</w:t>
      </w:r>
      <w:r w:rsidRPr="000A1EEA">
        <w:rPr>
          <w:rFonts w:ascii="ＭＳ Ｐ明朝" w:eastAsia="ＭＳ Ｐ明朝" w:hAnsi="ＭＳ Ｐ明朝" w:cs="ヒラギノ角ゴ Pro W3" w:hint="eastAsia"/>
          <w:color w:val="262626"/>
          <w:sz w:val="21"/>
        </w:rPr>
        <w:t> </w:t>
      </w:r>
      <w:r w:rsidRPr="000A1EEA">
        <w:rPr>
          <w:rFonts w:ascii="ＭＳ Ｐ明朝" w:eastAsia="ＭＳ Ｐ明朝" w:hAnsi="ＭＳ Ｐ明朝" w:cs="ヒラギノ角ゴ Pro W3"/>
          <w:color w:val="262626"/>
          <w:sz w:val="21"/>
        </w:rPr>
        <w:t xml:space="preserve">   TEL.092-731-1661</w:t>
      </w:r>
    </w:p>
    <w:p w:rsidR="000A1EEA" w:rsidRPr="000A1EEA" w:rsidRDefault="000A1EEA" w:rsidP="000A1EEA">
      <w:pPr>
        <w:tabs>
          <w:tab w:val="left" w:pos="709"/>
        </w:tabs>
        <w:spacing w:line="280" w:lineRule="exact"/>
        <w:ind w:leftChars="-354" w:left="-850" w:rightChars="-239" w:right="-574"/>
        <w:rPr>
          <w:rFonts w:ascii="ＭＳ Ｐゴシック" w:eastAsia="ＭＳ Ｐゴシック" w:hAnsi="ＭＳ Ｐゴシック"/>
          <w:sz w:val="21"/>
          <w:szCs w:val="21"/>
        </w:rPr>
      </w:pPr>
      <w:r w:rsidRPr="00DC3ABE">
        <w:rPr>
          <w:rFonts w:ascii="ＭＳ Ｐゴシック" w:eastAsia="ＭＳ Ｐゴシック" w:hAnsi="ＭＳ Ｐゴシック"/>
          <w:sz w:val="21"/>
          <w:szCs w:val="21"/>
        </w:rPr>
        <w:t xml:space="preserve">             </w:t>
      </w:r>
      <w:r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Pr="00DC3ABE">
        <w:rPr>
          <w:rFonts w:ascii="ＭＳ Ｐゴシック" w:eastAsia="ＭＳ Ｐゴシック" w:hAnsi="ＭＳ Ｐゴシック"/>
          <w:sz w:val="21"/>
          <w:szCs w:val="21"/>
        </w:rPr>
        <w:t xml:space="preserve">  </w:t>
      </w:r>
      <w:hyperlink r:id="rId7" w:history="1">
        <w:r w:rsidRPr="00DC3ABE">
          <w:rPr>
            <w:rFonts w:ascii="Helvetica" w:hAnsi="Helvetica" w:cs="Helvetica"/>
            <w:color w:val="0337A1"/>
            <w:sz w:val="21"/>
            <w:u w:val="single" w:color="0337A1"/>
          </w:rPr>
          <w:t>http://www.takakura-hotel.co.jp/overview/access/</w:t>
        </w:r>
      </w:hyperlink>
    </w:p>
    <w:p w:rsidR="003162DC" w:rsidRPr="000A1EEA" w:rsidRDefault="000A1EEA" w:rsidP="000A1EEA">
      <w:pPr>
        <w:pStyle w:val="a9"/>
        <w:numPr>
          <w:ilvl w:val="0"/>
          <w:numId w:val="2"/>
        </w:numPr>
        <w:spacing w:line="320" w:lineRule="exact"/>
        <w:ind w:leftChars="0"/>
        <w:rPr>
          <w:rFonts w:ascii="ＭＳ Ｐ明朝" w:eastAsia="ＭＳ Ｐ明朝" w:hAnsi="ＭＳ Ｐ明朝"/>
          <w:b/>
          <w:sz w:val="21"/>
          <w:szCs w:val="18"/>
        </w:rPr>
      </w:pPr>
      <w:r w:rsidRPr="000A1EEA">
        <w:rPr>
          <w:rFonts w:ascii="ＭＳ Ｐ明朝" w:eastAsia="ＭＳ Ｐ明朝" w:hAnsi="ＭＳ Ｐ明朝" w:hint="eastAsia"/>
          <w:sz w:val="21"/>
          <w:szCs w:val="21"/>
        </w:rPr>
        <w:t>大会会場から懇親会会場まで送迎バスを準備いたしますので、希望される方は</w:t>
      </w:r>
      <w:r w:rsidRPr="000A1EEA">
        <w:rPr>
          <w:rFonts w:ascii="ＭＳ Ｐ明朝" w:eastAsia="ＭＳ Ｐ明朝" w:hAnsi="ＭＳ Ｐ明朝" w:hint="eastAsia"/>
          <w:sz w:val="21"/>
          <w:szCs w:val="18"/>
        </w:rPr>
        <w:t>○を記入して下さい。</w:t>
      </w:r>
    </w:p>
    <w:p w:rsidR="003162DC" w:rsidRPr="00620DA4" w:rsidRDefault="00620DA4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★</w:t>
      </w:r>
      <w:r w:rsidR="003162DC" w:rsidRPr="00620DA4">
        <w:rPr>
          <w:rFonts w:ascii="ＭＳ Ｐ明朝" w:eastAsia="ＭＳ Ｐ明朝" w:hAnsi="ＭＳ Ｐ明朝" w:hint="eastAsia"/>
          <w:sz w:val="21"/>
          <w:szCs w:val="21"/>
        </w:rPr>
        <w:t>昼食弁当費</w:t>
      </w:r>
    </w:p>
    <w:p w:rsidR="003162DC" w:rsidRPr="00620DA4" w:rsidRDefault="003162DC" w:rsidP="00620DA4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  <w:r w:rsidRPr="00620DA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1</w:t>
      </w:r>
      <w:r w:rsidR="009B2510">
        <w:rPr>
          <w:rFonts w:ascii="ＭＳ Ｐ明朝" w:eastAsia="ＭＳ Ｐ明朝" w:hAnsi="ＭＳ Ｐ明朝"/>
          <w:sz w:val="21"/>
          <w:szCs w:val="21"/>
        </w:rPr>
        <w:t>1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月</w:t>
      </w:r>
      <w:r w:rsidR="009B2510">
        <w:rPr>
          <w:rFonts w:ascii="ＭＳ Ｐ明朝" w:eastAsia="ＭＳ Ｐ明朝" w:hAnsi="ＭＳ Ｐ明朝"/>
          <w:sz w:val="21"/>
          <w:szCs w:val="21"/>
        </w:rPr>
        <w:t>7</w:t>
      </w:r>
      <w:r w:rsidRPr="00620DA4">
        <w:rPr>
          <w:rFonts w:ascii="ＭＳ Ｐ明朝" w:eastAsia="ＭＳ Ｐ明朝" w:hAnsi="ＭＳ Ｐ明朝" w:hint="eastAsia"/>
          <w:sz w:val="21"/>
          <w:szCs w:val="21"/>
        </w:rPr>
        <w:t>日（土）：　600円/個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>（当日販売はありません）</w:t>
      </w:r>
    </w:p>
    <w:p w:rsidR="003162DC" w:rsidRPr="00620DA4" w:rsidRDefault="003162DC" w:rsidP="00620DA4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</w:p>
    <w:p w:rsidR="003162DC" w:rsidRPr="00620DA4" w:rsidRDefault="0043687B" w:rsidP="00620DA4">
      <w:pPr>
        <w:spacing w:line="320" w:lineRule="exact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申込み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>後　折り返し受付番号を</w:t>
      </w:r>
      <w:r w:rsidR="009B2510">
        <w:rPr>
          <w:rFonts w:ascii="ＭＳ Ｐ明朝" w:eastAsia="ＭＳ Ｐ明朝" w:hAnsi="ＭＳ Ｐ明朝" w:hint="eastAsia"/>
          <w:sz w:val="21"/>
          <w:szCs w:val="21"/>
        </w:rPr>
        <w:t>メールで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>お知らせ</w:t>
      </w:r>
      <w:r w:rsidR="009B2510">
        <w:rPr>
          <w:rFonts w:ascii="ＭＳ Ｐ明朝" w:eastAsia="ＭＳ Ｐ明朝" w:hAnsi="ＭＳ Ｐ明朝" w:hint="eastAsia"/>
          <w:sz w:val="21"/>
          <w:szCs w:val="21"/>
        </w:rPr>
        <w:t>し、</w:t>
      </w:r>
      <w:r w:rsidR="00620DA4">
        <w:rPr>
          <w:rFonts w:ascii="ＭＳ Ｐ明朝" w:eastAsia="ＭＳ Ｐ明朝" w:hAnsi="ＭＳ Ｐ明朝" w:hint="eastAsia"/>
          <w:sz w:val="21"/>
          <w:szCs w:val="21"/>
        </w:rPr>
        <w:t>事前登録の完了とさせて頂きます。</w:t>
      </w:r>
    </w:p>
    <w:p w:rsidR="003162DC" w:rsidRPr="00620DA4" w:rsidRDefault="003162DC" w:rsidP="00141603">
      <w:pPr>
        <w:tabs>
          <w:tab w:val="left" w:pos="1418"/>
          <w:tab w:val="left" w:pos="6096"/>
        </w:tabs>
        <w:spacing w:line="320" w:lineRule="exact"/>
        <w:rPr>
          <w:rFonts w:ascii="ＭＳ Ｐ明朝" w:eastAsia="ＭＳ Ｐ明朝" w:hAnsi="ＭＳ Ｐ明朝"/>
          <w:sz w:val="21"/>
          <w:szCs w:val="21"/>
        </w:rPr>
      </w:pPr>
    </w:p>
    <w:sectPr w:rsidR="003162DC" w:rsidRPr="00620DA4" w:rsidSect="008235E3">
      <w:pgSz w:w="11900" w:h="16840"/>
      <w:pgMar w:top="1134" w:right="1134" w:bottom="1134" w:left="1134" w:header="0" w:footer="0" w:gutter="0"/>
      <w:cols w:space="425"/>
      <w:docGrid w:type="lines" w:linePitch="40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510" w:rsidRDefault="009B2510" w:rsidP="00287244">
      <w:r>
        <w:separator/>
      </w:r>
    </w:p>
  </w:endnote>
  <w:endnote w:type="continuationSeparator" w:id="0">
    <w:p w:rsidR="009B2510" w:rsidRDefault="009B2510" w:rsidP="00287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明朝">
    <w:panose1 w:val="02020600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ヒラギノ角ゴ Pro W3">
    <w:panose1 w:val="020B0300000000000000"/>
    <w:charset w:val="4E"/>
    <w:family w:val="auto"/>
    <w:pitch w:val="variable"/>
    <w:sig w:usb0="00000001" w:usb1="00000000" w:usb2="01000407" w:usb3="00000000" w:csb0="00020000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510" w:rsidRDefault="009B2510" w:rsidP="00287244">
      <w:r>
        <w:separator/>
      </w:r>
    </w:p>
  </w:footnote>
  <w:footnote w:type="continuationSeparator" w:id="0">
    <w:p w:rsidR="009B2510" w:rsidRDefault="009B2510" w:rsidP="00287244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D46C0"/>
    <w:multiLevelType w:val="hybridMultilevel"/>
    <w:tmpl w:val="E3524E72"/>
    <w:lvl w:ilvl="0" w:tplc="2D44EBE8">
      <w:numFmt w:val="bullet"/>
      <w:suff w:val="space"/>
      <w:lvlText w:val="＊"/>
      <w:lvlJc w:val="left"/>
      <w:pPr>
        <w:ind w:left="620" w:hanging="180"/>
      </w:pPr>
      <w:rPr>
        <w:rFonts w:ascii="ＭＳ Ｐ明朝" w:eastAsia="ＭＳ Ｐ明朝" w:hAnsi="ＭＳ Ｐ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1">
    <w:nsid w:val="2FEE07BD"/>
    <w:multiLevelType w:val="hybridMultilevel"/>
    <w:tmpl w:val="EEA48F50"/>
    <w:lvl w:ilvl="0" w:tplc="30B287D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5"/>
  <w:embedSystemFonts/>
  <w:bordersDoNotSurroundHeader/>
  <w:bordersDoNotSurroundFooter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8A9"/>
    <w:rsid w:val="000A1EEA"/>
    <w:rsid w:val="000A7981"/>
    <w:rsid w:val="000E51DA"/>
    <w:rsid w:val="00141603"/>
    <w:rsid w:val="001448A9"/>
    <w:rsid w:val="00151483"/>
    <w:rsid w:val="001A6184"/>
    <w:rsid w:val="00221DBE"/>
    <w:rsid w:val="0022565A"/>
    <w:rsid w:val="002512D9"/>
    <w:rsid w:val="00287244"/>
    <w:rsid w:val="002977AA"/>
    <w:rsid w:val="002D3AB5"/>
    <w:rsid w:val="00304541"/>
    <w:rsid w:val="00311E9B"/>
    <w:rsid w:val="003162DC"/>
    <w:rsid w:val="00335B46"/>
    <w:rsid w:val="0039501E"/>
    <w:rsid w:val="003F2B57"/>
    <w:rsid w:val="0043687B"/>
    <w:rsid w:val="00443AB9"/>
    <w:rsid w:val="0048688D"/>
    <w:rsid w:val="004F40B7"/>
    <w:rsid w:val="004F740E"/>
    <w:rsid w:val="005258FD"/>
    <w:rsid w:val="0056082F"/>
    <w:rsid w:val="0057312A"/>
    <w:rsid w:val="005B495D"/>
    <w:rsid w:val="005C2F22"/>
    <w:rsid w:val="00613D75"/>
    <w:rsid w:val="00620DA4"/>
    <w:rsid w:val="00621AC4"/>
    <w:rsid w:val="00652C55"/>
    <w:rsid w:val="006648D6"/>
    <w:rsid w:val="00665EA0"/>
    <w:rsid w:val="0068228D"/>
    <w:rsid w:val="006916D8"/>
    <w:rsid w:val="006C779A"/>
    <w:rsid w:val="00747A6B"/>
    <w:rsid w:val="007730C5"/>
    <w:rsid w:val="00795AD5"/>
    <w:rsid w:val="007B2AD6"/>
    <w:rsid w:val="00816F7D"/>
    <w:rsid w:val="008235E3"/>
    <w:rsid w:val="00863D82"/>
    <w:rsid w:val="00864290"/>
    <w:rsid w:val="0087679E"/>
    <w:rsid w:val="0091161E"/>
    <w:rsid w:val="0093758A"/>
    <w:rsid w:val="0099653E"/>
    <w:rsid w:val="009B2510"/>
    <w:rsid w:val="00A80939"/>
    <w:rsid w:val="00A8146E"/>
    <w:rsid w:val="00A835CF"/>
    <w:rsid w:val="00AA00EC"/>
    <w:rsid w:val="00AA3544"/>
    <w:rsid w:val="00AA3AAE"/>
    <w:rsid w:val="00AB7BF8"/>
    <w:rsid w:val="00AD5668"/>
    <w:rsid w:val="00B108F7"/>
    <w:rsid w:val="00B14EE7"/>
    <w:rsid w:val="00B729E0"/>
    <w:rsid w:val="00BD1549"/>
    <w:rsid w:val="00BE7D08"/>
    <w:rsid w:val="00C211A8"/>
    <w:rsid w:val="00C30390"/>
    <w:rsid w:val="00C415F4"/>
    <w:rsid w:val="00C47195"/>
    <w:rsid w:val="00C6259E"/>
    <w:rsid w:val="00C63D59"/>
    <w:rsid w:val="00C746B7"/>
    <w:rsid w:val="00C94213"/>
    <w:rsid w:val="00CD0A5E"/>
    <w:rsid w:val="00D0173E"/>
    <w:rsid w:val="00D16C10"/>
    <w:rsid w:val="00D56F7E"/>
    <w:rsid w:val="00DD4226"/>
    <w:rsid w:val="00DF0366"/>
    <w:rsid w:val="00E54732"/>
    <w:rsid w:val="00E90B9D"/>
    <w:rsid w:val="00F00917"/>
    <w:rsid w:val="00F451BB"/>
    <w:rsid w:val="00FA6C98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82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448A9"/>
  </w:style>
  <w:style w:type="character" w:customStyle="1" w:styleId="a4">
    <w:name w:val="日付 (文字)"/>
    <w:basedOn w:val="a0"/>
    <w:link w:val="a3"/>
    <w:uiPriority w:val="99"/>
    <w:rsid w:val="001448A9"/>
  </w:style>
  <w:style w:type="paragraph" w:styleId="a5">
    <w:name w:val="Note Heading"/>
    <w:basedOn w:val="a"/>
    <w:next w:val="a"/>
    <w:link w:val="a6"/>
    <w:uiPriority w:val="99"/>
    <w:unhideWhenUsed/>
    <w:rsid w:val="00AA3AAE"/>
    <w:pPr>
      <w:jc w:val="center"/>
    </w:pPr>
  </w:style>
  <w:style w:type="character" w:customStyle="1" w:styleId="a6">
    <w:name w:val="記 (文字)"/>
    <w:basedOn w:val="a0"/>
    <w:link w:val="a5"/>
    <w:uiPriority w:val="99"/>
    <w:rsid w:val="00AA3AAE"/>
  </w:style>
  <w:style w:type="paragraph" w:styleId="a7">
    <w:name w:val="Closing"/>
    <w:basedOn w:val="a"/>
    <w:link w:val="a8"/>
    <w:uiPriority w:val="99"/>
    <w:unhideWhenUsed/>
    <w:rsid w:val="00AA3AAE"/>
    <w:pPr>
      <w:jc w:val="right"/>
    </w:pPr>
  </w:style>
  <w:style w:type="character" w:customStyle="1" w:styleId="a8">
    <w:name w:val="結語 (文字)"/>
    <w:basedOn w:val="a0"/>
    <w:link w:val="a7"/>
    <w:uiPriority w:val="99"/>
    <w:rsid w:val="00AA3AAE"/>
  </w:style>
  <w:style w:type="paragraph" w:styleId="a9">
    <w:name w:val="List Paragraph"/>
    <w:basedOn w:val="a"/>
    <w:uiPriority w:val="34"/>
    <w:qFormat/>
    <w:rsid w:val="00AA3AAE"/>
    <w:pPr>
      <w:ind w:leftChars="400" w:left="960"/>
    </w:pPr>
  </w:style>
  <w:style w:type="table" w:styleId="aa">
    <w:name w:val="Table Grid"/>
    <w:basedOn w:val="a1"/>
    <w:uiPriority w:val="59"/>
    <w:rsid w:val="00DF0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0173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2872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287244"/>
  </w:style>
  <w:style w:type="paragraph" w:styleId="ae">
    <w:name w:val="footer"/>
    <w:basedOn w:val="a"/>
    <w:link w:val="af"/>
    <w:uiPriority w:val="99"/>
    <w:semiHidden/>
    <w:unhideWhenUsed/>
    <w:rsid w:val="002872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2872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448A9"/>
  </w:style>
  <w:style w:type="character" w:customStyle="1" w:styleId="a4">
    <w:name w:val="日付 (文字)"/>
    <w:basedOn w:val="a0"/>
    <w:link w:val="a3"/>
    <w:uiPriority w:val="99"/>
    <w:rsid w:val="001448A9"/>
  </w:style>
  <w:style w:type="paragraph" w:styleId="a5">
    <w:name w:val="Note Heading"/>
    <w:basedOn w:val="a"/>
    <w:next w:val="a"/>
    <w:link w:val="a6"/>
    <w:uiPriority w:val="99"/>
    <w:unhideWhenUsed/>
    <w:rsid w:val="00AA3AAE"/>
    <w:pPr>
      <w:jc w:val="center"/>
    </w:pPr>
  </w:style>
  <w:style w:type="character" w:customStyle="1" w:styleId="a6">
    <w:name w:val="記 (文字)"/>
    <w:basedOn w:val="a0"/>
    <w:link w:val="a5"/>
    <w:uiPriority w:val="99"/>
    <w:rsid w:val="00AA3AAE"/>
  </w:style>
  <w:style w:type="paragraph" w:styleId="a7">
    <w:name w:val="Closing"/>
    <w:basedOn w:val="a"/>
    <w:link w:val="a8"/>
    <w:uiPriority w:val="99"/>
    <w:unhideWhenUsed/>
    <w:rsid w:val="00AA3AAE"/>
    <w:pPr>
      <w:jc w:val="right"/>
    </w:pPr>
  </w:style>
  <w:style w:type="character" w:customStyle="1" w:styleId="a8">
    <w:name w:val="結語 (文字)"/>
    <w:basedOn w:val="a0"/>
    <w:link w:val="a7"/>
    <w:uiPriority w:val="99"/>
    <w:rsid w:val="00AA3AAE"/>
  </w:style>
  <w:style w:type="paragraph" w:styleId="a9">
    <w:name w:val="List Paragraph"/>
    <w:basedOn w:val="a"/>
    <w:uiPriority w:val="34"/>
    <w:qFormat/>
    <w:rsid w:val="00AA3AAE"/>
    <w:pPr>
      <w:ind w:leftChars="400" w:left="960"/>
    </w:pPr>
  </w:style>
  <w:style w:type="table" w:styleId="aa">
    <w:name w:val="Table Grid"/>
    <w:basedOn w:val="a1"/>
    <w:uiPriority w:val="59"/>
    <w:rsid w:val="00DF0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0173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2872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287244"/>
  </w:style>
  <w:style w:type="paragraph" w:styleId="ae">
    <w:name w:val="footer"/>
    <w:basedOn w:val="a"/>
    <w:link w:val="af"/>
    <w:uiPriority w:val="99"/>
    <w:semiHidden/>
    <w:unhideWhenUsed/>
    <w:rsid w:val="002872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287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takakura-hotel.co.jp/overview/access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Macintosh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聖也</dc:creator>
  <cp:lastModifiedBy>篠原 明男</cp:lastModifiedBy>
  <cp:revision>2</cp:revision>
  <cp:lastPrinted>2014-06-25T06:34:00Z</cp:lastPrinted>
  <dcterms:created xsi:type="dcterms:W3CDTF">2015-08-10T04:51:00Z</dcterms:created>
  <dcterms:modified xsi:type="dcterms:W3CDTF">2015-08-10T04:51:00Z</dcterms:modified>
</cp:coreProperties>
</file>